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B438" w14:textId="5D9B7402" w:rsidR="007D43D5" w:rsidRPr="003C6FBA" w:rsidRDefault="00487947">
      <w:pPr>
        <w:rPr>
          <w:rFonts w:ascii="Arial" w:hAnsi="Arial" w:cs="Arial"/>
          <w:b/>
          <w:u w:val="single"/>
        </w:rPr>
      </w:pPr>
      <w:r w:rsidRPr="003C6FBA">
        <w:rPr>
          <w:rFonts w:ascii="Arial" w:hAnsi="Arial" w:cs="Arial"/>
          <w:b/>
          <w:u w:val="single"/>
        </w:rPr>
        <w:t xml:space="preserve">Potvrdenie lekára o zdravotnom stave žiadateľa k umiestneniu v zariadení sociálnych služieb </w:t>
      </w:r>
      <w:r w:rsidR="004E5D19">
        <w:rPr>
          <w:rFonts w:ascii="Arial" w:hAnsi="Arial" w:cs="Arial"/>
          <w:b/>
          <w:u w:val="single"/>
        </w:rPr>
        <w:t>Senior Living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835"/>
        <w:gridCol w:w="1531"/>
        <w:gridCol w:w="2863"/>
      </w:tblGrid>
      <w:tr w:rsidR="0099648E" w:rsidRPr="000129A2" w14:paraId="2B7D6FF4" w14:textId="77777777" w:rsidTr="00B1749B">
        <w:tc>
          <w:tcPr>
            <w:tcW w:w="2694" w:type="dxa"/>
          </w:tcPr>
          <w:p w14:paraId="1809AE8C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Meno a priezvisko:</w:t>
            </w:r>
          </w:p>
        </w:tc>
        <w:tc>
          <w:tcPr>
            <w:tcW w:w="2835" w:type="dxa"/>
            <w:tcBorders>
              <w:right w:val="nil"/>
            </w:tcBorders>
          </w:tcPr>
          <w:p w14:paraId="467A0168" w14:textId="77777777" w:rsidR="0099648E" w:rsidRPr="0064156D" w:rsidRDefault="0099648E" w:rsidP="009964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5194D6BC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55FECFF9" w14:textId="77777777" w:rsidR="0099648E" w:rsidRPr="00DA455C" w:rsidRDefault="0099648E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99648E" w:rsidRPr="000129A2" w14:paraId="520E3811" w14:textId="77777777" w:rsidTr="00B1749B">
        <w:tc>
          <w:tcPr>
            <w:tcW w:w="2694" w:type="dxa"/>
          </w:tcPr>
          <w:p w14:paraId="063CBE15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Rodné číslo: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54E852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B617093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Zdravotná poisťovňa: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428889F" w14:textId="77777777" w:rsidR="0099648E" w:rsidRPr="00DA455C" w:rsidRDefault="0099648E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99648E" w:rsidRPr="000129A2" w14:paraId="1352FCC8" w14:textId="77777777" w:rsidTr="00B1749B">
        <w:tc>
          <w:tcPr>
            <w:tcW w:w="2694" w:type="dxa"/>
          </w:tcPr>
          <w:p w14:paraId="0689CB35" w14:textId="77777777" w:rsidR="0099648E" w:rsidRPr="0064156D" w:rsidRDefault="00D43FB3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Meno obvodného</w:t>
            </w:r>
            <w:r w:rsidR="0099648E" w:rsidRPr="0064156D">
              <w:rPr>
                <w:rFonts w:ascii="Arial" w:hAnsi="Arial" w:cs="Arial"/>
              </w:rPr>
              <w:t xml:space="preserve"> lekár</w:t>
            </w:r>
            <w:r w:rsidRPr="0064156D">
              <w:rPr>
                <w:rFonts w:ascii="Arial" w:hAnsi="Arial" w:cs="Arial"/>
              </w:rPr>
              <w:t>a, kontakt</w:t>
            </w:r>
            <w:r w:rsidR="0099648E" w:rsidRPr="0064156D">
              <w:rPr>
                <w:rFonts w:ascii="Arial" w:hAnsi="Arial" w:cs="Arial"/>
              </w:rPr>
              <w:t xml:space="preserve"> </w:t>
            </w:r>
            <w:r w:rsidRPr="0064156D">
              <w:rPr>
                <w:rFonts w:ascii="Arial" w:hAnsi="Arial" w:cs="Arial"/>
              </w:rPr>
              <w:t>(</w:t>
            </w:r>
            <w:r w:rsidR="0099648E" w:rsidRPr="0064156D">
              <w:rPr>
                <w:rFonts w:ascii="Arial" w:hAnsi="Arial" w:cs="Arial"/>
              </w:rPr>
              <w:t>tel.</w:t>
            </w:r>
            <w:r w:rsidR="0064156D" w:rsidRPr="0064156D">
              <w:rPr>
                <w:rFonts w:ascii="Arial" w:hAnsi="Arial" w:cs="Arial"/>
              </w:rPr>
              <w:t xml:space="preserve"> </w:t>
            </w:r>
            <w:r w:rsidR="0099648E" w:rsidRPr="0064156D">
              <w:rPr>
                <w:rFonts w:ascii="Arial" w:hAnsi="Arial" w:cs="Arial"/>
              </w:rPr>
              <w:t>číslo</w:t>
            </w:r>
            <w:r w:rsidRPr="0064156D">
              <w:rPr>
                <w:rFonts w:ascii="Arial" w:hAnsi="Arial" w:cs="Arial"/>
              </w:rPr>
              <w:t>)</w:t>
            </w:r>
            <w:r w:rsidR="0099648E" w:rsidRPr="0064156D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14:paraId="6F455A5C" w14:textId="77777777" w:rsidR="0099648E" w:rsidRPr="0064156D" w:rsidRDefault="0099648E" w:rsidP="009964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52A87EC5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  <w:bottom w:val="single" w:sz="4" w:space="0" w:color="auto"/>
            </w:tcBorders>
          </w:tcPr>
          <w:p w14:paraId="25143571" w14:textId="77777777" w:rsidR="0099648E" w:rsidRPr="00DA455C" w:rsidRDefault="0099648E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99648E" w:rsidRPr="000129A2" w14:paraId="417B4720" w14:textId="77777777" w:rsidTr="00B1749B">
        <w:trPr>
          <w:trHeight w:val="1275"/>
        </w:trPr>
        <w:tc>
          <w:tcPr>
            <w:tcW w:w="2694" w:type="dxa"/>
          </w:tcPr>
          <w:p w14:paraId="71B83821" w14:textId="77777777" w:rsidR="0099648E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Lekárske diagnózy:</w:t>
            </w:r>
          </w:p>
          <w:p w14:paraId="434E4206" w14:textId="77777777" w:rsidR="00B1749B" w:rsidRPr="00B1749B" w:rsidRDefault="00B1749B" w:rsidP="00B1749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14:paraId="2C47B9B8" w14:textId="77777777" w:rsidR="00B1749B" w:rsidRPr="00B1749B" w:rsidRDefault="00B1749B" w:rsidP="00B1749B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56ACA401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  <w:bottom w:val="single" w:sz="4" w:space="0" w:color="auto"/>
            </w:tcBorders>
          </w:tcPr>
          <w:p w14:paraId="381CA43D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3DD584E3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357D24E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2BCC03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A3E421D" w14:textId="77777777" w:rsidR="0099648E" w:rsidRPr="000129A2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0129A2" w14:paraId="11ECD239" w14:textId="77777777" w:rsidTr="00B1749B">
        <w:trPr>
          <w:trHeight w:val="1673"/>
        </w:trPr>
        <w:tc>
          <w:tcPr>
            <w:tcW w:w="2694" w:type="dxa"/>
          </w:tcPr>
          <w:p w14:paraId="31646261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Užívané lieky:</w:t>
            </w:r>
          </w:p>
          <w:p w14:paraId="731EEF36" w14:textId="77777777" w:rsidR="00D43FB3" w:rsidRPr="0064156D" w:rsidRDefault="00D43FB3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(názov lieku a dávkovanie)</w:t>
            </w:r>
          </w:p>
        </w:tc>
        <w:tc>
          <w:tcPr>
            <w:tcW w:w="2835" w:type="dxa"/>
            <w:tcBorders>
              <w:right w:val="nil"/>
            </w:tcBorders>
          </w:tcPr>
          <w:p w14:paraId="04CBF1DE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1F0A7FE2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70D8B759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44FEBEA7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E4E71A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782D9DE" w14:textId="77777777" w:rsidR="0099648E" w:rsidRPr="000129A2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E13626" w14:paraId="1F5E201F" w14:textId="77777777" w:rsidTr="00B1749B">
        <w:trPr>
          <w:trHeight w:val="1804"/>
        </w:trPr>
        <w:tc>
          <w:tcPr>
            <w:tcW w:w="2694" w:type="dxa"/>
          </w:tcPr>
          <w:p w14:paraId="45498D81" w14:textId="77777777" w:rsidR="0099648E" w:rsidRPr="0064156D" w:rsidRDefault="0064156D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Aktuálny lekársky nález popisujúci prítomné ochorenia (pre účel úhrady poskytovanej ošetrovateľskej starostlivosti zdravotnou poisťovňou)</w:t>
            </w:r>
          </w:p>
        </w:tc>
        <w:tc>
          <w:tcPr>
            <w:tcW w:w="2835" w:type="dxa"/>
            <w:tcBorders>
              <w:right w:val="nil"/>
            </w:tcBorders>
          </w:tcPr>
          <w:p w14:paraId="31C65B91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21B38B04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7FE8DAE9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32145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01B07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98F8C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4A396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46E08" w14:textId="77777777" w:rsidR="0099648E" w:rsidRPr="00E13626" w:rsidRDefault="00996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48E" w:rsidRPr="000129A2" w14:paraId="5BA434BC" w14:textId="77777777" w:rsidTr="00B1749B">
        <w:tc>
          <w:tcPr>
            <w:tcW w:w="2694" w:type="dxa"/>
          </w:tcPr>
          <w:p w14:paraId="7902F85C" w14:textId="77777777" w:rsidR="0099648E" w:rsidRPr="0064156D" w:rsidRDefault="0099648E">
            <w:pPr>
              <w:rPr>
                <w:rFonts w:ascii="Arial" w:hAnsi="Arial" w:cs="Arial"/>
              </w:rPr>
            </w:pPr>
            <w:proofErr w:type="spellStart"/>
            <w:r w:rsidRPr="0064156D">
              <w:rPr>
                <w:rFonts w:ascii="Arial" w:hAnsi="Arial" w:cs="Arial"/>
              </w:rPr>
              <w:t>Dispenzarizácia</w:t>
            </w:r>
            <w:proofErr w:type="spellEnd"/>
            <w:r w:rsidRPr="0064156D">
              <w:rPr>
                <w:rFonts w:ascii="Arial" w:hAnsi="Arial" w:cs="Arial"/>
              </w:rPr>
              <w:t xml:space="preserve"> u špecialistov:</w:t>
            </w:r>
          </w:p>
          <w:p w14:paraId="01FEDCFC" w14:textId="77777777" w:rsidR="00D43FB3" w:rsidRPr="0064156D" w:rsidRDefault="00D43FB3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(meno lekára, miesto)</w:t>
            </w:r>
          </w:p>
        </w:tc>
        <w:tc>
          <w:tcPr>
            <w:tcW w:w="2835" w:type="dxa"/>
            <w:tcBorders>
              <w:right w:val="nil"/>
            </w:tcBorders>
          </w:tcPr>
          <w:p w14:paraId="297050E4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54DC0E26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1917B80D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3DFC81F2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11F5BC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0CF874" w14:textId="77777777" w:rsidR="0099648E" w:rsidRPr="000129A2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0129A2" w14:paraId="43310C64" w14:textId="77777777" w:rsidTr="00B1749B">
        <w:tc>
          <w:tcPr>
            <w:tcW w:w="2694" w:type="dxa"/>
          </w:tcPr>
          <w:p w14:paraId="4587EBC9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Posledná hospitalizácia (dátum, miesto):</w:t>
            </w:r>
          </w:p>
        </w:tc>
        <w:tc>
          <w:tcPr>
            <w:tcW w:w="2835" w:type="dxa"/>
            <w:tcBorders>
              <w:right w:val="nil"/>
            </w:tcBorders>
          </w:tcPr>
          <w:p w14:paraId="0A6D4F8C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1E9152F4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48280ABF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0129A2" w14:paraId="4EFB197F" w14:textId="77777777" w:rsidTr="00B1749B">
        <w:trPr>
          <w:trHeight w:val="600"/>
        </w:trPr>
        <w:tc>
          <w:tcPr>
            <w:tcW w:w="2694" w:type="dxa"/>
          </w:tcPr>
          <w:p w14:paraId="4BB52B59" w14:textId="77777777" w:rsidR="0099648E" w:rsidRPr="0064156D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Mobilita:</w:t>
            </w:r>
          </w:p>
        </w:tc>
        <w:tc>
          <w:tcPr>
            <w:tcW w:w="2835" w:type="dxa"/>
            <w:tcBorders>
              <w:right w:val="nil"/>
            </w:tcBorders>
          </w:tcPr>
          <w:p w14:paraId="004CD911" w14:textId="77777777" w:rsidR="00B1749B" w:rsidRPr="00B1749B" w:rsidRDefault="00B1749B" w:rsidP="00B1749B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1F300B96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11394BFE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  <w:p w14:paraId="5E25109C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0129A2" w14:paraId="5D269DEE" w14:textId="77777777" w:rsidTr="00B1749B">
        <w:tc>
          <w:tcPr>
            <w:tcW w:w="2694" w:type="dxa"/>
          </w:tcPr>
          <w:p w14:paraId="120DFB66" w14:textId="77777777" w:rsidR="0099648E" w:rsidRDefault="0099648E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Poruchy kontinencie:</w:t>
            </w:r>
          </w:p>
          <w:p w14:paraId="3D723EDD" w14:textId="77777777" w:rsidR="00B1749B" w:rsidRPr="0064156D" w:rsidRDefault="00B1749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62E270B6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bottom w:val="single" w:sz="4" w:space="0" w:color="auto"/>
              <w:right w:val="nil"/>
            </w:tcBorders>
          </w:tcPr>
          <w:p w14:paraId="240ADA73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4F6B2992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648E" w:rsidRPr="000129A2" w14:paraId="6918287A" w14:textId="77777777" w:rsidTr="00B1749B">
        <w:trPr>
          <w:trHeight w:val="636"/>
        </w:trPr>
        <w:tc>
          <w:tcPr>
            <w:tcW w:w="2694" w:type="dxa"/>
          </w:tcPr>
          <w:p w14:paraId="2D858FC6" w14:textId="77777777" w:rsidR="0099648E" w:rsidRPr="0064156D" w:rsidRDefault="00E13626">
            <w:pPr>
              <w:rPr>
                <w:rFonts w:ascii="Arial" w:hAnsi="Arial" w:cs="Arial"/>
              </w:rPr>
            </w:pPr>
            <w:r w:rsidRPr="0064156D">
              <w:rPr>
                <w:rFonts w:ascii="Arial" w:hAnsi="Arial" w:cs="Arial"/>
              </w:rPr>
              <w:t>Porušená integrita kože, spôsob ošetrovania</w:t>
            </w:r>
          </w:p>
        </w:tc>
        <w:tc>
          <w:tcPr>
            <w:tcW w:w="2835" w:type="dxa"/>
            <w:tcBorders>
              <w:right w:val="nil"/>
            </w:tcBorders>
          </w:tcPr>
          <w:p w14:paraId="77E97060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5188FDB9" w14:textId="77777777" w:rsidR="0099648E" w:rsidRPr="0064156D" w:rsidRDefault="0099648E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0F7A7CF3" w14:textId="77777777" w:rsidR="0099648E" w:rsidRDefault="0099648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749B" w:rsidRPr="000129A2" w14:paraId="62004078" w14:textId="77777777" w:rsidTr="00B1749B">
        <w:trPr>
          <w:trHeight w:val="636"/>
        </w:trPr>
        <w:tc>
          <w:tcPr>
            <w:tcW w:w="2694" w:type="dxa"/>
          </w:tcPr>
          <w:p w14:paraId="5ED5C4FB" w14:textId="77777777" w:rsidR="00B1749B" w:rsidRDefault="00B17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Očkovanie proti covid-19</w:t>
            </w:r>
          </w:p>
          <w:p w14:paraId="49F2CA44" w14:textId="77777777" w:rsidR="00B1749B" w:rsidRPr="0064156D" w:rsidRDefault="00B17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vakcíny, dátum</w:t>
            </w:r>
          </w:p>
        </w:tc>
        <w:tc>
          <w:tcPr>
            <w:tcW w:w="2835" w:type="dxa"/>
            <w:tcBorders>
              <w:right w:val="nil"/>
            </w:tcBorders>
          </w:tcPr>
          <w:p w14:paraId="024680ED" w14:textId="77777777" w:rsidR="00B1749B" w:rsidRPr="0064156D" w:rsidRDefault="00B1749B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65CCBEFD" w14:textId="77777777" w:rsidR="00B1749B" w:rsidRPr="0064156D" w:rsidRDefault="00B1749B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left w:val="nil"/>
            </w:tcBorders>
          </w:tcPr>
          <w:p w14:paraId="7AC7E745" w14:textId="77777777" w:rsidR="00B1749B" w:rsidRDefault="00B1749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EB625EB" w14:textId="77777777" w:rsidR="00487947" w:rsidRDefault="00487947">
      <w:pPr>
        <w:rPr>
          <w:rFonts w:ascii="Arial" w:hAnsi="Arial" w:cs="Arial"/>
        </w:rPr>
      </w:pPr>
    </w:p>
    <w:p w14:paraId="6CD9788B" w14:textId="77777777" w:rsidR="0064156D" w:rsidRDefault="0064156D">
      <w:pPr>
        <w:rPr>
          <w:rFonts w:ascii="Arial" w:hAnsi="Arial" w:cs="Arial"/>
        </w:rPr>
      </w:pPr>
    </w:p>
    <w:p w14:paraId="6DF253F8" w14:textId="77777777" w:rsidR="0064156D" w:rsidRDefault="0064156D">
      <w:pPr>
        <w:rPr>
          <w:rFonts w:ascii="Arial" w:hAnsi="Arial" w:cs="Arial"/>
        </w:rPr>
      </w:pPr>
    </w:p>
    <w:p w14:paraId="048C4B75" w14:textId="77777777" w:rsidR="0064156D" w:rsidRDefault="0064156D">
      <w:pPr>
        <w:rPr>
          <w:rFonts w:ascii="Arial" w:hAnsi="Arial" w:cs="Arial"/>
        </w:rPr>
      </w:pPr>
      <w:r>
        <w:rPr>
          <w:rFonts w:ascii="Arial" w:hAnsi="Arial" w:cs="Arial"/>
        </w:rPr>
        <w:t>Dátum: 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</w:t>
      </w:r>
    </w:p>
    <w:p w14:paraId="15376C72" w14:textId="77777777" w:rsidR="0064156D" w:rsidRPr="00487947" w:rsidRDefault="006415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Pečiatka a podpis všeobecného lekára</w:t>
      </w:r>
    </w:p>
    <w:sectPr w:rsidR="0064156D" w:rsidRPr="00487947" w:rsidSect="0064156D">
      <w:pgSz w:w="11906" w:h="16838"/>
      <w:pgMar w:top="907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47"/>
    <w:rsid w:val="000129A2"/>
    <w:rsid w:val="00136251"/>
    <w:rsid w:val="00266B5A"/>
    <w:rsid w:val="003C6FBA"/>
    <w:rsid w:val="00487947"/>
    <w:rsid w:val="004E5D19"/>
    <w:rsid w:val="00526AE9"/>
    <w:rsid w:val="0064156D"/>
    <w:rsid w:val="006C2ACE"/>
    <w:rsid w:val="007D43D5"/>
    <w:rsid w:val="0099648E"/>
    <w:rsid w:val="00B1749B"/>
    <w:rsid w:val="00B40D16"/>
    <w:rsid w:val="00D43FB3"/>
    <w:rsid w:val="00DA455C"/>
    <w:rsid w:val="00E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F32B"/>
  <w15:chartTrackingRefBased/>
  <w15:docId w15:val="{2EC4DE3F-E39C-4913-8114-C740D11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</dc:creator>
  <cp:keywords/>
  <dc:description/>
  <cp:lastModifiedBy>Ronald P</cp:lastModifiedBy>
  <cp:revision>2</cp:revision>
  <dcterms:created xsi:type="dcterms:W3CDTF">2026-01-31T06:36:00Z</dcterms:created>
  <dcterms:modified xsi:type="dcterms:W3CDTF">2026-01-31T06:36:00Z</dcterms:modified>
</cp:coreProperties>
</file>